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68" w:rsidRDefault="000145F4" w:rsidP="0016616F">
      <w:pPr>
        <w:pStyle w:val="Standard"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16616F">
        <w:rPr>
          <w:b/>
          <w:bCs/>
          <w:sz w:val="52"/>
          <w:szCs w:val="52"/>
        </w:rPr>
        <w:t>PRZEDMIOTOWY SYSTEM OCENIANIA</w:t>
      </w:r>
    </w:p>
    <w:p w:rsidR="0016616F" w:rsidRDefault="0016616F" w:rsidP="0016616F">
      <w:pPr>
        <w:pStyle w:val="Standard"/>
        <w:jc w:val="center"/>
        <w:rPr>
          <w:b/>
          <w:bCs/>
          <w:sz w:val="52"/>
          <w:szCs w:val="52"/>
        </w:rPr>
      </w:pPr>
    </w:p>
    <w:p w:rsidR="0016616F" w:rsidRPr="0016616F" w:rsidRDefault="0016616F" w:rsidP="0016616F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Gimnazjum</w:t>
      </w:r>
      <w:r w:rsidR="00280A65">
        <w:rPr>
          <w:b/>
          <w:bCs/>
          <w:sz w:val="52"/>
          <w:szCs w:val="52"/>
        </w:rPr>
        <w:t xml:space="preserve"> - Plastyka</w:t>
      </w: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0145F4">
      <w:pPr>
        <w:pStyle w:val="Standard"/>
      </w:pPr>
      <w:r>
        <w:t>Cechą charakterystyczną przedmiotu plastyka jest dwutorowość czyli łączenie teorii z praktyką. Dlatego ocenie podlegają następujące aspekty: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1"/>
        </w:numPr>
      </w:pPr>
      <w:r>
        <w:t>Wysiłek i aktywność ucznia na lekcjach : - jego osobista ekspresja</w:t>
      </w:r>
    </w:p>
    <w:p w:rsidR="001A6368" w:rsidRDefault="000145F4">
      <w:pPr>
        <w:pStyle w:val="Standard"/>
      </w:pPr>
      <w:r>
        <w:t xml:space="preserve">                                                                   - werbalizacja osobistych odczuć i wrażeń</w:t>
      </w:r>
    </w:p>
    <w:p w:rsidR="001A6368" w:rsidRDefault="000145F4">
      <w:pPr>
        <w:pStyle w:val="Standard"/>
      </w:pPr>
      <w:r>
        <w:t xml:space="preserve">                                                                   - określania e uczuć wobec prezentowanych dzieł</w:t>
      </w:r>
    </w:p>
    <w:p w:rsidR="001A6368" w:rsidRDefault="000145F4">
      <w:pPr>
        <w:pStyle w:val="Standard"/>
        <w:numPr>
          <w:ilvl w:val="0"/>
          <w:numId w:val="1"/>
        </w:numPr>
      </w:pPr>
      <w:r>
        <w:t>Zainteresowanie ucznia sztuką poza zajęciami szkolnymi:</w:t>
      </w:r>
    </w:p>
    <w:p w:rsidR="001A6368" w:rsidRDefault="000145F4">
      <w:pPr>
        <w:pStyle w:val="Standard"/>
      </w:pPr>
      <w:r>
        <w:t xml:space="preserve">                                                                  - uczestniczenie w konkursach plastycznych</w:t>
      </w:r>
    </w:p>
    <w:p w:rsidR="001A6368" w:rsidRDefault="000145F4">
      <w:pPr>
        <w:pStyle w:val="Standard"/>
      </w:pPr>
      <w:r>
        <w:t xml:space="preserve">                                                                  - wystawach i innych działaniach artystycznych</w:t>
      </w:r>
    </w:p>
    <w:p w:rsidR="001A6368" w:rsidRDefault="000145F4">
      <w:pPr>
        <w:pStyle w:val="Standard"/>
      </w:pPr>
      <w:r>
        <w:t xml:space="preserve">                                                                  - zainteresowanie sztuką i kulturą regionu</w:t>
      </w:r>
    </w:p>
    <w:p w:rsidR="001A6368" w:rsidRDefault="000145F4">
      <w:pPr>
        <w:pStyle w:val="Standard"/>
        <w:numPr>
          <w:ilvl w:val="0"/>
          <w:numId w:val="1"/>
        </w:numPr>
      </w:pPr>
      <w:r>
        <w:t>Ważne jest zaangażowanie ucznia w działalność twórczą, rzetelność wykonywania zadania oraz umiejętność  pracy w grupie.</w:t>
      </w:r>
    </w:p>
    <w:p w:rsidR="001A6368" w:rsidRDefault="001A6368">
      <w:pPr>
        <w:pStyle w:val="Standard"/>
      </w:pPr>
    </w:p>
    <w:p w:rsidR="001A6368" w:rsidRDefault="001A6368">
      <w:pPr>
        <w:pStyle w:val="Standard"/>
        <w:rPr>
          <w:b/>
          <w:bCs/>
        </w:rPr>
      </w:pPr>
    </w:p>
    <w:p w:rsidR="001A6368" w:rsidRDefault="001A6368">
      <w:pPr>
        <w:pStyle w:val="Standard"/>
        <w:rPr>
          <w:b/>
          <w:bCs/>
        </w:rPr>
      </w:pPr>
    </w:p>
    <w:p w:rsidR="001A6368" w:rsidRDefault="000145F4">
      <w:pPr>
        <w:pStyle w:val="Standard"/>
      </w:pPr>
      <w:r>
        <w:rPr>
          <w:b/>
          <w:bCs/>
        </w:rPr>
        <w:t xml:space="preserve">OCENIE BIEŻĄCEJ PODLEGAJĄ </w:t>
      </w:r>
      <w:r>
        <w:t>:</w:t>
      </w: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2"/>
        </w:numPr>
      </w:pPr>
      <w:r>
        <w:t>Praca twórcza uczni</w:t>
      </w:r>
      <w:r w:rsidR="0016616F">
        <w:t xml:space="preserve">a – </w:t>
      </w:r>
    </w:p>
    <w:p w:rsidR="001A6368" w:rsidRDefault="000145F4">
      <w:pPr>
        <w:pStyle w:val="Standard"/>
        <w:numPr>
          <w:ilvl w:val="0"/>
          <w:numId w:val="2"/>
        </w:numPr>
      </w:pPr>
      <w:r>
        <w:t>Obserwacja pracy ucznia ( aktywność na lekcji, zaangażowanie, wysiłek, wkład pracy.</w:t>
      </w:r>
    </w:p>
    <w:p w:rsidR="001A6368" w:rsidRDefault="000145F4">
      <w:pPr>
        <w:pStyle w:val="Standard"/>
        <w:numPr>
          <w:ilvl w:val="0"/>
          <w:numId w:val="2"/>
        </w:numPr>
      </w:pPr>
      <w:r>
        <w:t>Pomoc koleżeńska, zainteresowania, kultura osobista.</w:t>
      </w:r>
    </w:p>
    <w:p w:rsidR="001A6368" w:rsidRDefault="000145F4">
      <w:pPr>
        <w:pStyle w:val="Standard"/>
        <w:numPr>
          <w:ilvl w:val="0"/>
          <w:numId w:val="2"/>
        </w:numPr>
      </w:pPr>
      <w:r>
        <w:t>Przygotowanie do zajęć.</w:t>
      </w:r>
    </w:p>
    <w:p w:rsidR="001A6368" w:rsidRDefault="000145F4">
      <w:pPr>
        <w:pStyle w:val="Standard"/>
        <w:numPr>
          <w:ilvl w:val="0"/>
          <w:numId w:val="2"/>
        </w:numPr>
      </w:pPr>
      <w:r>
        <w:t>Prace domowe mające na charakter poszukiwania odpowiedzi na zadane pytania lub poruszane problemy.</w:t>
      </w:r>
    </w:p>
    <w:p w:rsidR="001A6368" w:rsidRDefault="0016616F">
      <w:pPr>
        <w:pStyle w:val="Standard"/>
        <w:numPr>
          <w:ilvl w:val="0"/>
          <w:numId w:val="2"/>
        </w:numPr>
      </w:pPr>
      <w:r>
        <w:t>Odpowiedzi ustne i kartkówki</w:t>
      </w:r>
    </w:p>
    <w:p w:rsidR="001A6368" w:rsidRDefault="000145F4">
      <w:pPr>
        <w:pStyle w:val="Standard"/>
        <w:numPr>
          <w:ilvl w:val="0"/>
          <w:numId w:val="2"/>
        </w:numPr>
      </w:pPr>
      <w:r>
        <w:t>Praca w zespole.</w:t>
      </w:r>
    </w:p>
    <w:p w:rsidR="001A6368" w:rsidRDefault="000145F4">
      <w:pPr>
        <w:pStyle w:val="Standard"/>
        <w:numPr>
          <w:ilvl w:val="0"/>
          <w:numId w:val="2"/>
        </w:numPr>
      </w:pPr>
      <w:r>
        <w:t>Udział w konkursach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rPr>
          <w:b/>
          <w:bCs/>
        </w:rPr>
      </w:pPr>
      <w:r>
        <w:rPr>
          <w:b/>
          <w:bCs/>
        </w:rPr>
        <w:t>UWAGI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3"/>
        </w:numPr>
      </w:pPr>
      <w:r>
        <w:t>W semestrze uczeń może być raz nieprzygotowany do zajęć bez usprawiedliwienia.</w:t>
      </w:r>
    </w:p>
    <w:p w:rsidR="001A6368" w:rsidRDefault="000145F4" w:rsidP="0016616F">
      <w:pPr>
        <w:pStyle w:val="Standard"/>
        <w:numPr>
          <w:ilvl w:val="0"/>
          <w:numId w:val="3"/>
        </w:numPr>
      </w:pPr>
      <w:r>
        <w:t>Przygotowanie do zajęć sprawdzane jest przez nauczyciela na każdych zajęciach.</w:t>
      </w:r>
    </w:p>
    <w:p w:rsidR="001A6368" w:rsidRDefault="000145F4">
      <w:pPr>
        <w:pStyle w:val="Standard"/>
        <w:numPr>
          <w:ilvl w:val="0"/>
          <w:numId w:val="3"/>
        </w:numPr>
      </w:pPr>
      <w:r>
        <w:t>W przypadku dłuższej usprawiedliwionej nieobecności ucznia, ustalenia w kwestii wywiązania się z zadania, nauczyciel reguluje indywidualne,</w:t>
      </w:r>
    </w:p>
    <w:p w:rsidR="001A6368" w:rsidRDefault="000145F4">
      <w:pPr>
        <w:pStyle w:val="Standard"/>
        <w:numPr>
          <w:ilvl w:val="0"/>
          <w:numId w:val="3"/>
        </w:numPr>
      </w:pPr>
      <w:r>
        <w:t>Uczeń może być zwolniony z wybranych zadań w sytuacjach uzasadnionych.</w:t>
      </w:r>
    </w:p>
    <w:p w:rsidR="001A6368" w:rsidRDefault="000145F4">
      <w:pPr>
        <w:pStyle w:val="Standard"/>
        <w:numPr>
          <w:ilvl w:val="0"/>
          <w:numId w:val="3"/>
        </w:numPr>
      </w:pPr>
      <w:r>
        <w:t>Uczeń na ewentualne zaległości spowodowane wolniejszym tempem pracy na lekcjach  ma 2 tygodnie na wywiązanie się z danego zadania.</w:t>
      </w:r>
    </w:p>
    <w:p w:rsidR="001A6368" w:rsidRDefault="000145F4">
      <w:pPr>
        <w:pStyle w:val="Standard"/>
        <w:numPr>
          <w:ilvl w:val="0"/>
          <w:numId w:val="3"/>
        </w:numPr>
      </w:pPr>
      <w:r>
        <w:t>W przypadku przedłużania się terminu wywiązan</w:t>
      </w:r>
      <w:r w:rsidR="0016616F">
        <w:t xml:space="preserve">ia się z konkretnej pracy twórczej uczeń otrzymuje </w:t>
      </w:r>
      <w:r>
        <w:t xml:space="preserve"> ocenę niedostateczną.</w:t>
      </w:r>
    </w:p>
    <w:p w:rsidR="001A6368" w:rsidRDefault="000145F4">
      <w:pPr>
        <w:pStyle w:val="Standard"/>
        <w:numPr>
          <w:ilvl w:val="0"/>
          <w:numId w:val="3"/>
        </w:numPr>
      </w:pPr>
      <w:r>
        <w:t>Ocena semestralna i roczna jest wynikiem ocen uzyskanych w ciągu semestru oraz podsumowaniem aktywności i zaangażowania ucznia na lekcjach plastyki.</w:t>
      </w: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0145F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KRYTERIA OCENIANIA Z PLASTYKI W GIMNAZJUM</w:t>
      </w:r>
    </w:p>
    <w:p w:rsidR="001A6368" w:rsidRDefault="001A6368">
      <w:pPr>
        <w:pStyle w:val="Standard"/>
        <w:rPr>
          <w:b/>
          <w:bCs/>
        </w:rPr>
      </w:pPr>
    </w:p>
    <w:p w:rsidR="001A6368" w:rsidRDefault="001A6368">
      <w:pPr>
        <w:pStyle w:val="Standard"/>
        <w:rPr>
          <w:b/>
          <w:bCs/>
        </w:rPr>
      </w:pPr>
    </w:p>
    <w:p w:rsidR="001A6368" w:rsidRDefault="000145F4">
      <w:pPr>
        <w:pStyle w:val="Standard"/>
      </w:pPr>
      <w:r>
        <w:rPr>
          <w:b/>
          <w:bCs/>
        </w:rPr>
        <w:t>OCENĘ CELUJĄC</w:t>
      </w:r>
      <w:r>
        <w:t>Ą otrzymuje uczeń, który: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4"/>
        </w:numPr>
      </w:pPr>
      <w:r>
        <w:t>posiadł wiedzę wykraczającą poza ramy programu nauczania przedmiotu w danej klasie,</w:t>
      </w:r>
    </w:p>
    <w:p w:rsidR="001A6368" w:rsidRDefault="000145F4">
      <w:pPr>
        <w:pStyle w:val="Standard"/>
        <w:numPr>
          <w:ilvl w:val="0"/>
          <w:numId w:val="4"/>
        </w:numPr>
      </w:pPr>
      <w:r>
        <w:t>wykazuje postawę twórczą na terenie szkoły i poza nią,</w:t>
      </w:r>
    </w:p>
    <w:p w:rsidR="001A6368" w:rsidRDefault="000145F4">
      <w:pPr>
        <w:pStyle w:val="Standard"/>
        <w:numPr>
          <w:ilvl w:val="0"/>
          <w:numId w:val="4"/>
        </w:numPr>
      </w:pPr>
      <w:r>
        <w:t>uczestniczy w różnorodnych imprezach kulturalnych, np. koncerty, wystawy, plastyczne, kino, teatr, wernisaże, itp.</w:t>
      </w:r>
    </w:p>
    <w:p w:rsidR="001A6368" w:rsidRDefault="000145F4">
      <w:pPr>
        <w:pStyle w:val="Standard"/>
        <w:numPr>
          <w:ilvl w:val="0"/>
          <w:numId w:val="4"/>
        </w:numPr>
      </w:pPr>
      <w:r>
        <w:t>bierze udział w konkursach plastycznych, czy też innych formach reprezentowania szkoły na forum kultury regionalnej czy ogólnopolskiej, międzynarodowej,</w:t>
      </w:r>
    </w:p>
    <w:p w:rsidR="001A6368" w:rsidRDefault="000145F4">
      <w:pPr>
        <w:pStyle w:val="Standard"/>
        <w:numPr>
          <w:ilvl w:val="0"/>
          <w:numId w:val="4"/>
        </w:numPr>
      </w:pPr>
      <w:r>
        <w:t>posługuje się w swoich pracach plastycznych różnorodnymi technikami artystycznymi, eksperymentuje, wyraża swoją  ekspresję, jest kreatywny i zaangażowany,</w:t>
      </w:r>
    </w:p>
    <w:p w:rsidR="001A6368" w:rsidRDefault="000145F4">
      <w:pPr>
        <w:pStyle w:val="Standard"/>
        <w:numPr>
          <w:ilvl w:val="0"/>
          <w:numId w:val="4"/>
        </w:numPr>
      </w:pPr>
      <w:r>
        <w:t>wykonuje krótkie recenzje lub streszczenia książek popularnonaukowych o sztuce,</w:t>
      </w:r>
    </w:p>
    <w:p w:rsidR="001A6368" w:rsidRDefault="000145F4">
      <w:pPr>
        <w:pStyle w:val="Standard"/>
        <w:numPr>
          <w:ilvl w:val="0"/>
          <w:numId w:val="4"/>
        </w:numPr>
      </w:pPr>
      <w:r>
        <w:t>wykazuje dużą samodzielność w kreowaniu swojej postawy wobec sztuki,</w:t>
      </w:r>
    </w:p>
    <w:p w:rsidR="001A6368" w:rsidRDefault="000145F4">
      <w:pPr>
        <w:pStyle w:val="Standard"/>
        <w:numPr>
          <w:ilvl w:val="0"/>
          <w:numId w:val="4"/>
        </w:numPr>
      </w:pPr>
      <w:r>
        <w:t>przychodzi na zajęcia zawsze przygotowany, a swoje miejsce pracy pozostawia uporządkowane,</w:t>
      </w:r>
    </w:p>
    <w:p w:rsidR="001A6368" w:rsidRDefault="000145F4">
      <w:pPr>
        <w:pStyle w:val="Standard"/>
        <w:numPr>
          <w:ilvl w:val="0"/>
          <w:numId w:val="4"/>
        </w:numPr>
      </w:pPr>
      <w:r>
        <w:t>potrafi dokonać analizy dzieła sztuki i wzbogacić ją o analizę emocji i refleksji własnej związanej z jej odbiorem,</w:t>
      </w:r>
    </w:p>
    <w:p w:rsidR="001A6368" w:rsidRDefault="000145F4">
      <w:pPr>
        <w:pStyle w:val="Standard"/>
        <w:numPr>
          <w:ilvl w:val="0"/>
          <w:numId w:val="4"/>
        </w:numPr>
      </w:pPr>
      <w:r>
        <w:t>bierze czynny udział w imprezach kulturalnych i konkursach,</w:t>
      </w:r>
    </w:p>
    <w:p w:rsidR="001A6368" w:rsidRDefault="001A6368">
      <w:pPr>
        <w:pStyle w:val="Standard"/>
      </w:pPr>
    </w:p>
    <w:p w:rsidR="001A6368" w:rsidRDefault="001A6368">
      <w:pPr>
        <w:pStyle w:val="Standard"/>
        <w:rPr>
          <w:b/>
          <w:bCs/>
        </w:rPr>
      </w:pPr>
    </w:p>
    <w:p w:rsidR="001A6368" w:rsidRDefault="000145F4">
      <w:pPr>
        <w:pStyle w:val="Standard"/>
      </w:pPr>
      <w:r>
        <w:rPr>
          <w:b/>
          <w:bCs/>
        </w:rPr>
        <w:t>OCENĘ BARDZO DOBRĄ</w:t>
      </w:r>
      <w:r>
        <w:t xml:space="preserve"> otrzymuje uczeń, który: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5"/>
        </w:numPr>
      </w:pPr>
      <w:r>
        <w:t>bardzo dobrze posługuje się wiedza i umiejętnościami zdobytymi na zajęciach plastycznych,</w:t>
      </w:r>
    </w:p>
    <w:p w:rsidR="001A6368" w:rsidRDefault="000145F4">
      <w:pPr>
        <w:pStyle w:val="Standard"/>
        <w:numPr>
          <w:ilvl w:val="0"/>
          <w:numId w:val="5"/>
        </w:numPr>
      </w:pPr>
      <w:r>
        <w:t>potrafi wykonywać szkice i studia rysunkowe, malarskie, rzeźbiarskie, architektoniczne z natury oraz dokonywać ich interpretacji,</w:t>
      </w:r>
    </w:p>
    <w:p w:rsidR="001A6368" w:rsidRDefault="000145F4">
      <w:pPr>
        <w:pStyle w:val="Standard"/>
        <w:numPr>
          <w:ilvl w:val="0"/>
          <w:numId w:val="5"/>
        </w:numPr>
      </w:pPr>
      <w:r>
        <w:t>rozróżnia zmienność form i treści oraz role dzieła sztuki w zależności od epoki i stylu,</w:t>
      </w:r>
    </w:p>
    <w:p w:rsidR="001A6368" w:rsidRDefault="000145F4">
      <w:pPr>
        <w:pStyle w:val="Standard"/>
        <w:numPr>
          <w:ilvl w:val="0"/>
          <w:numId w:val="5"/>
        </w:numPr>
      </w:pPr>
      <w:r>
        <w:t>zna twórczość wybranych artystów,</w:t>
      </w:r>
    </w:p>
    <w:p w:rsidR="001A6368" w:rsidRDefault="000145F4">
      <w:pPr>
        <w:pStyle w:val="Standard"/>
        <w:numPr>
          <w:ilvl w:val="0"/>
          <w:numId w:val="5"/>
        </w:numPr>
      </w:pPr>
      <w:r>
        <w:t>potrafi przeprowadzić analizę dzieła sztuki,</w:t>
      </w:r>
    </w:p>
    <w:p w:rsidR="001A6368" w:rsidRDefault="000145F4">
      <w:pPr>
        <w:pStyle w:val="Standard"/>
        <w:numPr>
          <w:ilvl w:val="0"/>
          <w:numId w:val="5"/>
        </w:numPr>
      </w:pPr>
      <w:r>
        <w:t>słownictwo plastyczne nie sprawia mu większych trudności, korzysta z książek o sztuce</w:t>
      </w:r>
    </w:p>
    <w:p w:rsidR="001A6368" w:rsidRDefault="000145F4">
      <w:pPr>
        <w:pStyle w:val="Standard"/>
        <w:numPr>
          <w:ilvl w:val="0"/>
          <w:numId w:val="5"/>
        </w:numPr>
      </w:pPr>
      <w:r>
        <w:t>aktywnie uczestniczy w zajęciach plastycznych jest mocno zaangażowany,</w:t>
      </w:r>
    </w:p>
    <w:p w:rsidR="001A6368" w:rsidRDefault="000145F4">
      <w:pPr>
        <w:pStyle w:val="Standard"/>
        <w:numPr>
          <w:ilvl w:val="0"/>
          <w:numId w:val="5"/>
        </w:numPr>
      </w:pPr>
      <w:r>
        <w:t>swobodnie stosuje różnorodne techniki plastyczne w swoich pracach,</w:t>
      </w:r>
    </w:p>
    <w:p w:rsidR="001A6368" w:rsidRDefault="000145F4">
      <w:pPr>
        <w:pStyle w:val="Standard"/>
        <w:numPr>
          <w:ilvl w:val="0"/>
          <w:numId w:val="5"/>
        </w:numPr>
      </w:pPr>
      <w:r>
        <w:t>zna zabytki kultury najbliższej okolicy i regionu,</w:t>
      </w:r>
    </w:p>
    <w:p w:rsidR="001A6368" w:rsidRDefault="000145F4">
      <w:pPr>
        <w:pStyle w:val="Standard"/>
        <w:numPr>
          <w:ilvl w:val="0"/>
          <w:numId w:val="5"/>
        </w:numPr>
      </w:pPr>
      <w:r>
        <w:t>bierze udział w imprezach kulturalnych i konkursach,</w:t>
      </w: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1A6368">
      <w:pPr>
        <w:pStyle w:val="Standard"/>
        <w:rPr>
          <w:b/>
          <w:bCs/>
        </w:rPr>
      </w:pPr>
    </w:p>
    <w:p w:rsidR="001A6368" w:rsidRDefault="000145F4">
      <w:pPr>
        <w:pStyle w:val="Standard"/>
      </w:pPr>
      <w:r>
        <w:rPr>
          <w:b/>
          <w:bCs/>
        </w:rPr>
        <w:t>OCENĘ DOBRĄ</w:t>
      </w:r>
      <w:r>
        <w:t xml:space="preserve"> otrzymuje uczeń, który: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6"/>
        </w:numPr>
      </w:pPr>
      <w:r>
        <w:t>opanował umiejętności i wiadomości w zakresie pozwalającym na zrozumienie większości relacji między elementami zdobytej wiedzy,</w:t>
      </w:r>
    </w:p>
    <w:p w:rsidR="001A6368" w:rsidRDefault="000145F4">
      <w:pPr>
        <w:pStyle w:val="Standard"/>
        <w:numPr>
          <w:ilvl w:val="0"/>
          <w:numId w:val="6"/>
        </w:numPr>
      </w:pPr>
      <w:r>
        <w:t>wykonuje ćwiczenia w zakresie działań plastycznych jednakże popełnia drobne błędy,</w:t>
      </w:r>
    </w:p>
    <w:p w:rsidR="001A6368" w:rsidRDefault="000145F4">
      <w:pPr>
        <w:pStyle w:val="Standard"/>
        <w:numPr>
          <w:ilvl w:val="0"/>
          <w:numId w:val="6"/>
        </w:numPr>
      </w:pPr>
      <w:r>
        <w:t>brakuje mu twórczego  podejścia do tematu zajęć i zaangażowania do postawionego problemu plastycznego,</w:t>
      </w:r>
    </w:p>
    <w:p w:rsidR="001A6368" w:rsidRDefault="000145F4">
      <w:pPr>
        <w:pStyle w:val="Standard"/>
        <w:numPr>
          <w:ilvl w:val="0"/>
          <w:numId w:val="6"/>
        </w:numPr>
      </w:pPr>
      <w:r>
        <w:t>mimo udzielanych wskazówek i korekty nie realizuje ich w zadaniu, prace są odtwórcze,</w:t>
      </w:r>
    </w:p>
    <w:p w:rsidR="001A6368" w:rsidRDefault="000145F4">
      <w:pPr>
        <w:pStyle w:val="Standard"/>
        <w:numPr>
          <w:ilvl w:val="0"/>
          <w:numId w:val="6"/>
        </w:numPr>
      </w:pPr>
      <w:r>
        <w:t>wykazuje pozytywny stosunek do osiągnięć kulturalnych szkoły,</w:t>
      </w:r>
    </w:p>
    <w:p w:rsidR="001A6368" w:rsidRDefault="000145F4">
      <w:pPr>
        <w:pStyle w:val="Standard"/>
        <w:numPr>
          <w:ilvl w:val="0"/>
          <w:numId w:val="6"/>
        </w:numPr>
      </w:pPr>
      <w:r>
        <w:t xml:space="preserve">zdarza </w:t>
      </w:r>
      <w:proofErr w:type="spellStart"/>
      <w:r>
        <w:t>się,że</w:t>
      </w:r>
      <w:proofErr w:type="spellEnd"/>
      <w:r>
        <w:t xml:space="preserve"> przychodzi na zajęcia nieprzygotowany,</w:t>
      </w:r>
    </w:p>
    <w:p w:rsidR="001A6368" w:rsidRDefault="000145F4">
      <w:pPr>
        <w:pStyle w:val="Standard"/>
        <w:numPr>
          <w:ilvl w:val="0"/>
          <w:numId w:val="6"/>
        </w:numPr>
      </w:pPr>
      <w:r>
        <w:t>w stopniu dobrym zna dzieła sztuki, style i kierunki,</w:t>
      </w:r>
    </w:p>
    <w:p w:rsidR="001A6368" w:rsidRDefault="001A6368">
      <w:pPr>
        <w:pStyle w:val="Standard"/>
      </w:pPr>
    </w:p>
    <w:p w:rsidR="001A6368" w:rsidRDefault="000145F4">
      <w:pPr>
        <w:pStyle w:val="Standard"/>
      </w:pPr>
      <w:r>
        <w:lastRenderedPageBreak/>
        <w:t>OCENĘ DOSTATECZNĄ otrzymuje uczeń, który: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6"/>
        </w:numPr>
      </w:pPr>
      <w:r>
        <w:t>- opanował w stopniu podstawowym treści programowe w zakresie umożliwiającym postępy w dalszym uczeniu się przedmiotu,</w:t>
      </w:r>
    </w:p>
    <w:p w:rsidR="001A6368" w:rsidRDefault="000145F4">
      <w:pPr>
        <w:pStyle w:val="Standard"/>
        <w:numPr>
          <w:ilvl w:val="0"/>
          <w:numId w:val="6"/>
        </w:numPr>
      </w:pPr>
      <w:r>
        <w:t>poprawnie wykonuje ćwiczenia w zakresie działań plastycznych, jednakże popełnia błędy oraz nie przykłada w agi co do staranności pracy plastycznej,</w:t>
      </w:r>
    </w:p>
    <w:p w:rsidR="001A6368" w:rsidRDefault="000145F4">
      <w:pPr>
        <w:pStyle w:val="Standard"/>
        <w:numPr>
          <w:ilvl w:val="0"/>
          <w:numId w:val="6"/>
        </w:numPr>
      </w:pPr>
      <w:r>
        <w:t>wykazuje małe zainteresowanie problematyką i treścią przedmiotu,</w:t>
      </w:r>
    </w:p>
    <w:p w:rsidR="001A6368" w:rsidRDefault="000145F4">
      <w:pPr>
        <w:pStyle w:val="Standard"/>
        <w:numPr>
          <w:ilvl w:val="0"/>
          <w:numId w:val="6"/>
        </w:numPr>
      </w:pPr>
      <w:r>
        <w:t>potrafi w stopniu dostatecznym określić cechy charakterystyczne dla różnych stylów, epok i wybranych artystów,</w:t>
      </w:r>
    </w:p>
    <w:p w:rsidR="001A6368" w:rsidRDefault="000145F4">
      <w:pPr>
        <w:pStyle w:val="Standard"/>
        <w:numPr>
          <w:ilvl w:val="0"/>
          <w:numId w:val="6"/>
        </w:numPr>
      </w:pPr>
      <w:r>
        <w:t>w ubogi sposób dokonuje recenzji dzieła sztuki,</w:t>
      </w:r>
    </w:p>
    <w:p w:rsidR="001A6368" w:rsidRDefault="000145F4">
      <w:pPr>
        <w:pStyle w:val="Standard"/>
        <w:numPr>
          <w:ilvl w:val="0"/>
          <w:numId w:val="6"/>
        </w:numPr>
      </w:pPr>
      <w:r>
        <w:t>sporadycznie bierze udział w imprezach kulturalnych,</w:t>
      </w:r>
    </w:p>
    <w:p w:rsidR="001A6368" w:rsidRDefault="000145F4">
      <w:pPr>
        <w:pStyle w:val="Standard"/>
        <w:numPr>
          <w:ilvl w:val="0"/>
          <w:numId w:val="6"/>
        </w:numPr>
      </w:pPr>
      <w:r>
        <w:t xml:space="preserve"> dość często przychodzi na zajęcia nieprzygotowany i z opóźnieniem oddaje prace plastyczne,</w:t>
      </w: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0145F4">
      <w:pPr>
        <w:pStyle w:val="Standard"/>
      </w:pPr>
      <w:r>
        <w:t>OCENĘ DOPUSZCZAJĄCĄ otrzymuje uczeń, który: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7"/>
        </w:numPr>
      </w:pPr>
      <w:r>
        <w:t>w zakresie ograniczonym opanował treści programu i umiejętności,</w:t>
      </w:r>
    </w:p>
    <w:p w:rsidR="001A6368" w:rsidRDefault="000145F4">
      <w:pPr>
        <w:pStyle w:val="Standard"/>
        <w:numPr>
          <w:ilvl w:val="0"/>
          <w:numId w:val="7"/>
        </w:numPr>
      </w:pPr>
      <w:r>
        <w:t>nieumiejętnie stosuje różne techniki plastyczne w swoich pracach</w:t>
      </w:r>
    </w:p>
    <w:p w:rsidR="001A6368" w:rsidRDefault="000145F4">
      <w:pPr>
        <w:pStyle w:val="Standard"/>
        <w:numPr>
          <w:ilvl w:val="0"/>
          <w:numId w:val="7"/>
        </w:numPr>
      </w:pPr>
      <w:r>
        <w:t xml:space="preserve"> popełnia podstawowe błędy dotyczące formy i treści pracy i nie stara się korygować je,</w:t>
      </w:r>
    </w:p>
    <w:p w:rsidR="001A6368" w:rsidRDefault="000145F4">
      <w:pPr>
        <w:pStyle w:val="Standard"/>
        <w:numPr>
          <w:ilvl w:val="0"/>
          <w:numId w:val="7"/>
        </w:numPr>
      </w:pPr>
      <w:r>
        <w:t>nie potrafi rozróżniać w sztuce stylów, epok i ich przedstawicieli,</w:t>
      </w:r>
    </w:p>
    <w:p w:rsidR="001A6368" w:rsidRDefault="000145F4">
      <w:pPr>
        <w:pStyle w:val="Standard"/>
        <w:numPr>
          <w:ilvl w:val="0"/>
          <w:numId w:val="7"/>
        </w:numPr>
      </w:pPr>
      <w:r>
        <w:t>widoczny jest brak estetyki i zaangażowania</w:t>
      </w:r>
    </w:p>
    <w:p w:rsidR="001A6368" w:rsidRDefault="000145F4">
      <w:pPr>
        <w:pStyle w:val="Standard"/>
        <w:numPr>
          <w:ilvl w:val="0"/>
          <w:numId w:val="7"/>
        </w:numPr>
      </w:pPr>
      <w:r>
        <w:t>wykonuje prace o najniższym stopniu trudności, a i tak oddaje je z dużym opóźnieniem, często niedokończone,</w:t>
      </w:r>
    </w:p>
    <w:p w:rsidR="001A6368" w:rsidRDefault="000145F4">
      <w:pPr>
        <w:pStyle w:val="Standard"/>
        <w:numPr>
          <w:ilvl w:val="0"/>
          <w:numId w:val="7"/>
        </w:numPr>
      </w:pPr>
      <w:r>
        <w:t>nie korzysta z wskazówek i uwag korekty nauczyciela,</w:t>
      </w:r>
    </w:p>
    <w:p w:rsidR="001A6368" w:rsidRDefault="001A6368">
      <w:pPr>
        <w:pStyle w:val="Standard"/>
      </w:pPr>
    </w:p>
    <w:p w:rsidR="001A6368" w:rsidRDefault="000145F4">
      <w:pPr>
        <w:pStyle w:val="Standard"/>
      </w:pPr>
      <w:r>
        <w:t>OCENĘ NIEDOSTATECZNĄ otrzymuje uczeń, który:</w:t>
      </w:r>
    </w:p>
    <w:p w:rsidR="001A6368" w:rsidRDefault="001A6368">
      <w:pPr>
        <w:pStyle w:val="Standard"/>
      </w:pPr>
    </w:p>
    <w:p w:rsidR="001A6368" w:rsidRDefault="000145F4">
      <w:pPr>
        <w:pStyle w:val="Standard"/>
        <w:numPr>
          <w:ilvl w:val="0"/>
          <w:numId w:val="8"/>
        </w:numPr>
      </w:pPr>
      <w:r>
        <w:t>wykazuje lekceważący stosunek do przedmiotu</w:t>
      </w:r>
    </w:p>
    <w:p w:rsidR="001A6368" w:rsidRDefault="000145F4">
      <w:pPr>
        <w:pStyle w:val="Standard"/>
        <w:numPr>
          <w:ilvl w:val="0"/>
          <w:numId w:val="8"/>
        </w:numPr>
      </w:pPr>
      <w:r>
        <w:t>nie oddał większości prac plastycznych, które powinien wykonać w ramach lekcji,</w:t>
      </w:r>
    </w:p>
    <w:p w:rsidR="001A6368" w:rsidRDefault="000145F4">
      <w:pPr>
        <w:pStyle w:val="Standard"/>
        <w:numPr>
          <w:ilvl w:val="0"/>
          <w:numId w:val="8"/>
        </w:numPr>
      </w:pPr>
      <w:r>
        <w:t>nie opanował minimum programu, a braki uniemożliwiają z wywiązania się z zadań,</w:t>
      </w:r>
    </w:p>
    <w:p w:rsidR="001A6368" w:rsidRDefault="000145F4">
      <w:pPr>
        <w:pStyle w:val="Standard"/>
        <w:numPr>
          <w:ilvl w:val="0"/>
          <w:numId w:val="8"/>
        </w:numPr>
      </w:pPr>
      <w:r>
        <w:t>prace plastyczne zaczyna ale ich nie kończy mimo udzielanej i oferowanej pomocy nauczyciela</w:t>
      </w:r>
    </w:p>
    <w:p w:rsidR="001A6368" w:rsidRDefault="000145F4">
      <w:pPr>
        <w:pStyle w:val="Standard"/>
        <w:numPr>
          <w:ilvl w:val="0"/>
          <w:numId w:val="8"/>
        </w:numPr>
      </w:pPr>
      <w:r>
        <w:t>przeszkadza innym w aktywnym uczestniczeniu w zajęciach,</w:t>
      </w:r>
    </w:p>
    <w:p w:rsidR="001A6368" w:rsidRDefault="000145F4">
      <w:pPr>
        <w:pStyle w:val="Standard"/>
        <w:numPr>
          <w:ilvl w:val="0"/>
          <w:numId w:val="8"/>
        </w:numPr>
      </w:pPr>
      <w:r>
        <w:t>nie podejmuje prób wykonania zadań,</w:t>
      </w:r>
    </w:p>
    <w:p w:rsidR="001A6368" w:rsidRDefault="000145F4">
      <w:pPr>
        <w:pStyle w:val="Standard"/>
        <w:numPr>
          <w:ilvl w:val="0"/>
          <w:numId w:val="8"/>
        </w:numPr>
      </w:pPr>
      <w:r>
        <w:t>nie stara się nadrobić zaległości i zadań, które umożliwiłyby mu otrzymanie pozytywnej oceny z przedmiotu.</w:t>
      </w: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p w:rsidR="001A6368" w:rsidRDefault="001A6368">
      <w:pPr>
        <w:pStyle w:val="Standard"/>
      </w:pPr>
    </w:p>
    <w:sectPr w:rsidR="001A6368" w:rsidSect="004E14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EA" w:rsidRDefault="008E54EA">
      <w:r>
        <w:separator/>
      </w:r>
    </w:p>
  </w:endnote>
  <w:endnote w:type="continuationSeparator" w:id="0">
    <w:p w:rsidR="008E54EA" w:rsidRDefault="008E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EA" w:rsidRDefault="008E54EA">
      <w:r>
        <w:rPr>
          <w:color w:val="000000"/>
        </w:rPr>
        <w:separator/>
      </w:r>
    </w:p>
  </w:footnote>
  <w:footnote w:type="continuationSeparator" w:id="0">
    <w:p w:rsidR="008E54EA" w:rsidRDefault="008E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93D"/>
    <w:multiLevelType w:val="multilevel"/>
    <w:tmpl w:val="4ECEB8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D280AF8"/>
    <w:multiLevelType w:val="multilevel"/>
    <w:tmpl w:val="F0CA07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EEE14DA"/>
    <w:multiLevelType w:val="multilevel"/>
    <w:tmpl w:val="34562C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3141F55"/>
    <w:multiLevelType w:val="multilevel"/>
    <w:tmpl w:val="581206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F9C54AA"/>
    <w:multiLevelType w:val="multilevel"/>
    <w:tmpl w:val="AE5802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0236C82"/>
    <w:multiLevelType w:val="multilevel"/>
    <w:tmpl w:val="F3268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4264171"/>
    <w:multiLevelType w:val="multilevel"/>
    <w:tmpl w:val="B86ED4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6DD41E1"/>
    <w:multiLevelType w:val="multilevel"/>
    <w:tmpl w:val="20FA6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368"/>
    <w:rsid w:val="000145F4"/>
    <w:rsid w:val="000D392A"/>
    <w:rsid w:val="0016616F"/>
    <w:rsid w:val="001A6368"/>
    <w:rsid w:val="00280A65"/>
    <w:rsid w:val="00383751"/>
    <w:rsid w:val="00444D80"/>
    <w:rsid w:val="004E142E"/>
    <w:rsid w:val="008E54EA"/>
    <w:rsid w:val="00A0050D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14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4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4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E142E"/>
    <w:pPr>
      <w:spacing w:after="120"/>
    </w:pPr>
  </w:style>
  <w:style w:type="paragraph" w:styleId="Lista">
    <w:name w:val="List"/>
    <w:basedOn w:val="Textbody"/>
    <w:rsid w:val="004E142E"/>
  </w:style>
  <w:style w:type="paragraph" w:styleId="Legenda">
    <w:name w:val="caption"/>
    <w:basedOn w:val="Standard"/>
    <w:rsid w:val="004E14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42E"/>
    <w:pPr>
      <w:suppressLineNumbers/>
    </w:pPr>
  </w:style>
  <w:style w:type="character" w:customStyle="1" w:styleId="NumberingSymbols">
    <w:name w:val="Numbering Symbols"/>
    <w:rsid w:val="004E142E"/>
  </w:style>
  <w:style w:type="character" w:customStyle="1" w:styleId="BulletSymbols">
    <w:name w:val="Bullet Symbols"/>
    <w:rsid w:val="004E142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Lasek</dc:creator>
  <cp:keywords/>
  <cp:lastModifiedBy>Beata Jarosz</cp:lastModifiedBy>
  <cp:revision>4</cp:revision>
  <dcterms:created xsi:type="dcterms:W3CDTF">2016-01-28T08:33:00Z</dcterms:created>
  <dcterms:modified xsi:type="dcterms:W3CDTF">2016-03-01T19:54:00Z</dcterms:modified>
</cp:coreProperties>
</file>